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endnotes.xml" ContentType="application/vnd.openxmlformats-officedocument.wordprocessingml.endnotes+xml"/>
  <Default Extension="jpeg" ContentType="image/jpeg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Default Extension="jpg" ContentType="image/jpeg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4BA4B" w14:textId="77777777" w:rsidR="0041397C" w:rsidRDefault="0041397C" w:rsidP="0041397C">
      <w:pPr>
        <w:jc w:val="center"/>
      </w:pPr>
      <w:bookmarkStart w:id="0" w:name="_Hlk527528349"/>
      <w:bookmarkStart w:id="1" w:name="_Hlk31657974"/>
      <w:bookmarkStart w:id="2" w:name="_Hlk281797"/>
      <w:bookmarkStart w:id="3" w:name="_Hlk8656189"/>
      <w:bookmarkStart w:id="4" w:name="_Hlk8900141"/>
      <w:r>
        <w:rPr>
          <w:noProof/>
        </w:rPr>
        <w:drawing>
          <wp:inline distT="0" distB="0" distL="0" distR="0" wp14:anchorId="6DC9CBAE" wp14:editId="7197B93C">
            <wp:extent cx="7315200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Communication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B82BA" w14:textId="14D6BAF4" w:rsidR="0041397C" w:rsidRDefault="0041397C" w:rsidP="004D1A21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964228">
        <w:rPr>
          <w:rFonts w:ascii="Arial Narrow" w:hAnsi="Arial Narrow"/>
          <w:b/>
          <w:sz w:val="20"/>
          <w:szCs w:val="20"/>
        </w:rPr>
        <w:t>FOR IMMEDIATE RELEASE</w:t>
      </w:r>
      <w:r w:rsidRPr="002E680D">
        <w:rPr>
          <w:rFonts w:ascii="Arial Narrow" w:hAnsi="Arial Narrow"/>
          <w:b/>
          <w:sz w:val="20"/>
          <w:szCs w:val="20"/>
        </w:rPr>
        <w:t xml:space="preserve"> – </w:t>
      </w:r>
      <w:r w:rsidR="00571FF0">
        <w:rPr>
          <w:rFonts w:ascii="Arial Narrow" w:hAnsi="Arial Narrow"/>
          <w:b/>
          <w:sz w:val="20"/>
          <w:szCs w:val="20"/>
        </w:rPr>
        <w:t>TUES</w:t>
      </w:r>
      <w:r w:rsidR="009A2E07">
        <w:rPr>
          <w:rFonts w:ascii="Arial Narrow" w:hAnsi="Arial Narrow"/>
          <w:b/>
          <w:sz w:val="20"/>
          <w:szCs w:val="20"/>
        </w:rPr>
        <w:t>DAY</w:t>
      </w:r>
      <w:r w:rsidRPr="00A444F2">
        <w:rPr>
          <w:rFonts w:ascii="Arial Narrow" w:hAnsi="Arial Narrow"/>
          <w:b/>
          <w:sz w:val="20"/>
          <w:szCs w:val="20"/>
        </w:rPr>
        <w:t xml:space="preserve">, </w:t>
      </w:r>
      <w:r w:rsidR="009C0A77">
        <w:rPr>
          <w:rFonts w:ascii="Arial Narrow" w:hAnsi="Arial Narrow"/>
          <w:b/>
          <w:sz w:val="20"/>
          <w:szCs w:val="20"/>
        </w:rPr>
        <w:t>FEBRUARY 1</w:t>
      </w:r>
      <w:r w:rsidR="00571FF0">
        <w:rPr>
          <w:rFonts w:ascii="Arial Narrow" w:hAnsi="Arial Narrow"/>
          <w:b/>
          <w:sz w:val="20"/>
          <w:szCs w:val="20"/>
        </w:rPr>
        <w:t>8</w:t>
      </w:r>
      <w:r w:rsidRPr="00A444F2">
        <w:rPr>
          <w:rFonts w:ascii="Arial Narrow" w:hAnsi="Arial Narrow"/>
          <w:b/>
          <w:sz w:val="20"/>
          <w:szCs w:val="20"/>
        </w:rPr>
        <w:t>, 20</w:t>
      </w:r>
      <w:r w:rsidR="0039198F">
        <w:rPr>
          <w:rFonts w:ascii="Arial Narrow" w:hAnsi="Arial Narrow"/>
          <w:b/>
          <w:sz w:val="20"/>
          <w:szCs w:val="20"/>
        </w:rPr>
        <w:t>20</w:t>
      </w:r>
      <w:r w:rsidRPr="00964228">
        <w:rPr>
          <w:rFonts w:ascii="Arial Narrow" w:hAnsi="Arial Narrow"/>
          <w:b/>
          <w:sz w:val="20"/>
          <w:szCs w:val="20"/>
        </w:rPr>
        <w:t xml:space="preserve"> – </w:t>
      </w:r>
      <w:r>
        <w:rPr>
          <w:rFonts w:ascii="Arial Narrow" w:hAnsi="Arial Narrow"/>
          <w:b/>
          <w:sz w:val="20"/>
          <w:szCs w:val="20"/>
        </w:rPr>
        <w:t xml:space="preserve">COMMUNICATIONS </w:t>
      </w:r>
      <w:r w:rsidRPr="00964228">
        <w:rPr>
          <w:rFonts w:ascii="Arial Narrow" w:hAnsi="Arial Narrow"/>
          <w:b/>
          <w:sz w:val="20"/>
          <w:szCs w:val="20"/>
        </w:rPr>
        <w:t xml:space="preserve">CONTACT: </w:t>
      </w:r>
      <w:r>
        <w:rPr>
          <w:rFonts w:ascii="Arial Narrow" w:hAnsi="Arial Narrow"/>
          <w:b/>
          <w:sz w:val="20"/>
          <w:szCs w:val="20"/>
        </w:rPr>
        <w:t>MIKE CAWOOD (tmcawood@uark.edu)</w:t>
      </w:r>
      <w:r>
        <w:br/>
      </w:r>
    </w:p>
    <w:p w14:paraId="7762C4E0" w14:textId="77777777" w:rsidR="0041397C" w:rsidRPr="00DD5B50" w:rsidRDefault="0041397C" w:rsidP="004D1A21">
      <w:pPr>
        <w:spacing w:line="240" w:lineRule="auto"/>
        <w:jc w:val="both"/>
      </w:pPr>
      <w:r>
        <w:rPr>
          <w:rFonts w:ascii="Arial Narrow" w:hAnsi="Arial Narrow"/>
          <w:b/>
          <w:sz w:val="28"/>
          <w:szCs w:val="28"/>
        </w:rPr>
        <w:t xml:space="preserve">UNIVERSITY OF </w:t>
      </w:r>
      <w:r w:rsidRPr="00237928">
        <w:rPr>
          <w:rFonts w:ascii="Arial Narrow" w:hAnsi="Arial Narrow"/>
          <w:b/>
          <w:sz w:val="28"/>
          <w:szCs w:val="28"/>
        </w:rPr>
        <w:t xml:space="preserve">ARKANSAS </w:t>
      </w:r>
      <w:r>
        <w:rPr>
          <w:rFonts w:ascii="Arial Narrow" w:hAnsi="Arial Narrow"/>
          <w:b/>
          <w:sz w:val="28"/>
          <w:szCs w:val="28"/>
        </w:rPr>
        <w:t>MEN’S GOLF || @</w:t>
      </w:r>
      <w:proofErr w:type="spellStart"/>
      <w:r>
        <w:rPr>
          <w:rFonts w:ascii="Arial Narrow" w:hAnsi="Arial Narrow"/>
          <w:b/>
          <w:sz w:val="28"/>
          <w:szCs w:val="28"/>
        </w:rPr>
        <w:t>RazorbackMGolf</w:t>
      </w:r>
      <w:proofErr w:type="spellEnd"/>
    </w:p>
    <w:p w14:paraId="2327C522" w14:textId="499D3523" w:rsidR="0041397C" w:rsidRDefault="009C0A77" w:rsidP="004D1A21">
      <w:pPr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 Narrow" w:hAnsi="Arial Narrow"/>
          <w:b/>
          <w:sz w:val="52"/>
          <w:szCs w:val="52"/>
        </w:rPr>
        <w:t xml:space="preserve">Razorbacks </w:t>
      </w:r>
      <w:r w:rsidR="00AE59F1">
        <w:rPr>
          <w:rFonts w:ascii="Arial Narrow" w:hAnsi="Arial Narrow"/>
          <w:b/>
          <w:sz w:val="52"/>
          <w:szCs w:val="52"/>
        </w:rPr>
        <w:t>Up to 13th</w:t>
      </w:r>
      <w:r>
        <w:rPr>
          <w:rFonts w:ascii="Arial Narrow" w:hAnsi="Arial Narrow"/>
          <w:b/>
          <w:sz w:val="52"/>
          <w:szCs w:val="52"/>
        </w:rPr>
        <w:t xml:space="preserve"> at Prestige</w:t>
      </w:r>
      <w:r w:rsidR="009500FF">
        <w:rPr>
          <w:rFonts w:ascii="Arial Narrow" w:hAnsi="Arial Narrow"/>
          <w:b/>
          <w:sz w:val="52"/>
          <w:szCs w:val="52"/>
        </w:rPr>
        <w:t xml:space="preserve"> </w:t>
      </w:r>
    </w:p>
    <w:bookmarkEnd w:id="0"/>
    <w:p w14:paraId="47C26837" w14:textId="77777777" w:rsidR="0041397C" w:rsidRPr="004D1A21" w:rsidRDefault="0041397C" w:rsidP="004D1A21">
      <w:pPr>
        <w:pStyle w:val="NoSpacing"/>
        <w:rPr>
          <w:b/>
          <w:sz w:val="12"/>
          <w:szCs w:val="12"/>
        </w:rPr>
      </w:pPr>
    </w:p>
    <w:p w14:paraId="20084D36" w14:textId="7AF18691" w:rsidR="009A2E07" w:rsidRDefault="0041397C" w:rsidP="004618C7">
      <w:pPr>
        <w:pStyle w:val="NoSpacing"/>
        <w:tabs>
          <w:tab w:val="left" w:pos="1950"/>
        </w:tabs>
        <w:rPr>
          <w:b/>
        </w:rPr>
      </w:pPr>
      <w:r w:rsidRPr="008E2442">
        <w:rPr>
          <w:b/>
        </w:rPr>
        <w:t>Online Version:</w:t>
      </w:r>
      <w:r w:rsidR="00265E4C">
        <w:rPr>
          <w:b/>
        </w:rPr>
        <w:t xml:space="preserve"> </w:t>
      </w:r>
      <w:hyperlink r:id="rId7" w:history="1">
        <w:r w:rsidR="00F27EEE" w:rsidRPr="00E05D63">
          <w:rPr>
            <w:rStyle w:val="Hyperlink"/>
            <w:b/>
          </w:rPr>
          <w:t>https://bit.ly/2SZNmT6</w:t>
        </w:r>
      </w:hyperlink>
      <w:r w:rsidR="00F27EEE">
        <w:rPr>
          <w:b/>
        </w:rPr>
        <w:t xml:space="preserve"> </w:t>
      </w:r>
      <w:r w:rsidR="004D1A21">
        <w:rPr>
          <w:b/>
        </w:rPr>
        <w:br/>
      </w:r>
      <w:r w:rsidR="009C0A77">
        <w:rPr>
          <w:b/>
        </w:rPr>
        <w:t>The Prestige Presented by Charles Schwab</w:t>
      </w:r>
      <w:r w:rsidR="00366606">
        <w:rPr>
          <w:b/>
        </w:rPr>
        <w:t xml:space="preserve"> </w:t>
      </w:r>
      <w:r w:rsidR="00393DAF">
        <w:rPr>
          <w:b/>
        </w:rPr>
        <w:t>Live Scoring</w:t>
      </w:r>
      <w:r w:rsidR="004351A0">
        <w:rPr>
          <w:b/>
        </w:rPr>
        <w:t>:</w:t>
      </w:r>
      <w:r w:rsidR="00366606">
        <w:rPr>
          <w:b/>
        </w:rPr>
        <w:t xml:space="preserve"> </w:t>
      </w:r>
      <w:hyperlink r:id="rId8" w:history="1">
        <w:r w:rsidR="00AE59F1" w:rsidRPr="0077665B">
          <w:rPr>
            <w:rStyle w:val="Hyperlink"/>
            <w:b/>
          </w:rPr>
          <w:t>https://bit.ly/2V31gqo</w:t>
        </w:r>
      </w:hyperlink>
      <w:r w:rsidR="00AE59F1">
        <w:rPr>
          <w:b/>
        </w:rPr>
        <w:t xml:space="preserve"> </w:t>
      </w:r>
    </w:p>
    <w:p w14:paraId="789B0560" w14:textId="5351E1CC" w:rsidR="009C0A77" w:rsidRDefault="009C0A77" w:rsidP="009C0A77">
      <w:pPr>
        <w:pStyle w:val="NoSpacing"/>
        <w:tabs>
          <w:tab w:val="left" w:pos="1950"/>
        </w:tabs>
        <w:rPr>
          <w:b/>
        </w:rPr>
      </w:pPr>
      <w:r>
        <w:rPr>
          <w:b/>
        </w:rPr>
        <w:t>The Prestige Presented by Charles Schwab Live Scoring</w:t>
      </w:r>
      <w:r w:rsidRPr="009C0A77">
        <w:rPr>
          <w:b/>
        </w:rPr>
        <w:t xml:space="preserve"> </w:t>
      </w:r>
      <w:r>
        <w:rPr>
          <w:b/>
        </w:rPr>
        <w:t>Individual Tournament:</w:t>
      </w:r>
      <w:r w:rsidRPr="00AE59F1">
        <w:rPr>
          <w:b/>
          <w:bCs/>
        </w:rPr>
        <w:t xml:space="preserve"> </w:t>
      </w:r>
      <w:hyperlink r:id="rId9" w:history="1">
        <w:r w:rsidR="00AE59F1" w:rsidRPr="00AE59F1">
          <w:rPr>
            <w:rStyle w:val="Hyperlink"/>
            <w:b/>
            <w:bCs/>
          </w:rPr>
          <w:t>https://bit.ly/2V3FIK0</w:t>
        </w:r>
      </w:hyperlink>
      <w:r w:rsidR="00AE59F1" w:rsidRPr="00AE59F1">
        <w:rPr>
          <w:b/>
          <w:bCs/>
        </w:rPr>
        <w:t xml:space="preserve"> </w:t>
      </w:r>
    </w:p>
    <w:p w14:paraId="1E127F3D" w14:textId="08B4FD1C" w:rsidR="00EE3696" w:rsidRDefault="009C0A77" w:rsidP="004618C7">
      <w:pPr>
        <w:pStyle w:val="NoSpacing"/>
        <w:tabs>
          <w:tab w:val="left" w:pos="1950"/>
        </w:tabs>
        <w:rPr>
          <w:b/>
        </w:rPr>
      </w:pPr>
      <w:r>
        <w:rPr>
          <w:b/>
        </w:rPr>
        <w:t xml:space="preserve">The Prestige Presented by Charles Schwab Results Day </w:t>
      </w:r>
      <w:r w:rsidR="00AE59F1">
        <w:rPr>
          <w:b/>
        </w:rPr>
        <w:t>2</w:t>
      </w:r>
      <w:r w:rsidR="000F3FAA">
        <w:rPr>
          <w:b/>
        </w:rPr>
        <w:t xml:space="preserve"> (PDF): </w:t>
      </w:r>
      <w:hyperlink r:id="rId10" w:history="1">
        <w:r w:rsidR="00E409DD" w:rsidRPr="00E05D63">
          <w:rPr>
            <w:rStyle w:val="Hyperlink"/>
            <w:b/>
          </w:rPr>
          <w:t>https://arkansasrazorbacks.com/wp-content/uploads/2020/02/Tourney-7-Results-Day-2-The-Prestige.pdf</w:t>
        </w:r>
      </w:hyperlink>
      <w:r w:rsidR="00E409DD">
        <w:rPr>
          <w:b/>
        </w:rPr>
        <w:t xml:space="preserve"> </w:t>
      </w:r>
      <w:bookmarkStart w:id="5" w:name="_GoBack"/>
      <w:bookmarkEnd w:id="5"/>
    </w:p>
    <w:p w14:paraId="5F097610" w14:textId="77777777" w:rsidR="009C0A77" w:rsidRDefault="009C0A77" w:rsidP="004618C7">
      <w:pPr>
        <w:pStyle w:val="NoSpacing"/>
        <w:tabs>
          <w:tab w:val="left" w:pos="1950"/>
        </w:tabs>
        <w:rPr>
          <w:b/>
        </w:rPr>
      </w:pPr>
    </w:p>
    <w:p w14:paraId="2D38589C" w14:textId="1600125A" w:rsidR="005D7196" w:rsidRDefault="004400C4" w:rsidP="004400C4">
      <w:pPr>
        <w:pStyle w:val="NoSpacing"/>
      </w:pPr>
      <w:r>
        <w:rPr>
          <w:b/>
        </w:rPr>
        <w:t>LA QUINTA, Calif</w:t>
      </w:r>
      <w:r w:rsidR="000F3FAA">
        <w:rPr>
          <w:b/>
        </w:rPr>
        <w:t>.</w:t>
      </w:r>
      <w:r w:rsidR="0041397C" w:rsidRPr="008E2442">
        <w:rPr>
          <w:b/>
        </w:rPr>
        <w:t xml:space="preserve"> </w:t>
      </w:r>
      <w:r w:rsidR="0041397C" w:rsidRPr="000D3709">
        <w:t xml:space="preserve">– </w:t>
      </w:r>
      <w:r w:rsidR="00AE59F1">
        <w:t xml:space="preserve">Arkansas shaved five strokes off its opening-round score to post a 4-over-par 288 and move up one spot to 13th in </w:t>
      </w:r>
      <w:r w:rsidR="002838FA">
        <w:t>The Prestige Presented by Charles Schwab at PGA WEST – Greg Norman Course (par 71, 7,100-yards).</w:t>
      </w:r>
      <w:r w:rsidR="00C46456">
        <w:t xml:space="preserve"> </w:t>
      </w:r>
    </w:p>
    <w:p w14:paraId="6D1E03F0" w14:textId="666CDFA0" w:rsidR="002838FA" w:rsidRDefault="002838FA" w:rsidP="004400C4">
      <w:pPr>
        <w:pStyle w:val="NoSpacing"/>
      </w:pPr>
    </w:p>
    <w:p w14:paraId="1CE98DCC" w14:textId="76EACDC0" w:rsidR="004400C4" w:rsidRDefault="00AE59F1" w:rsidP="004400C4">
      <w:pPr>
        <w:pStyle w:val="NoSpacing"/>
      </w:pPr>
      <w:r>
        <w:t>The 41st-ranked Razorbacks have a two-day total of 581 (293-288). Texas, ranked 16th, leads the field with a score of 554. Top-ranked Pepperdine is five strokes back (599), followed by #22 UCLA (564), #42 San Diego State (564), #9 Texas Tech (565) and #13 SMU (567).</w:t>
      </w:r>
    </w:p>
    <w:p w14:paraId="28E44865" w14:textId="56F630AC" w:rsidR="00AE59F1" w:rsidRDefault="00AE59F1" w:rsidP="004400C4">
      <w:pPr>
        <w:pStyle w:val="NoSpacing"/>
      </w:pPr>
    </w:p>
    <w:p w14:paraId="3DB61259" w14:textId="00398EB4" w:rsidR="00AE59F1" w:rsidRDefault="00AE59F1" w:rsidP="004400C4">
      <w:pPr>
        <w:pStyle w:val="NoSpacing"/>
      </w:pPr>
      <w:r>
        <w:t>Tyson Reeder continues to lead the Razorbacks</w:t>
      </w:r>
      <w:r w:rsidR="00571FF0">
        <w:t>. The senior is tied for 28th with a 36-hole score of 143 (68-75).</w:t>
      </w:r>
    </w:p>
    <w:p w14:paraId="3B243AB3" w14:textId="77ECBE6A" w:rsidR="00571FF0" w:rsidRDefault="00571FF0" w:rsidP="004400C4">
      <w:pPr>
        <w:pStyle w:val="NoSpacing"/>
      </w:pPr>
    </w:p>
    <w:p w14:paraId="5051EB7B" w14:textId="299DB519" w:rsidR="00571FF0" w:rsidRDefault="00571FF0" w:rsidP="004400C4">
      <w:pPr>
        <w:pStyle w:val="NoSpacing"/>
      </w:pPr>
      <w:r>
        <w:t>Julian Perico and William Buhl are tied for 40th with a two-day total of 144. Perico had the best round of the day by a Razorback, carding a 1-under-par 70. He turned in five birdies on the day to move up four places to 40th. Buhl had three birdies on Tuesday, including one on his final hole – the par-4, 9th – to shoot an even-par 71.</w:t>
      </w:r>
    </w:p>
    <w:p w14:paraId="223956C7" w14:textId="0CC2C9D7" w:rsidR="00571FF0" w:rsidRDefault="00571FF0" w:rsidP="004400C4">
      <w:pPr>
        <w:pStyle w:val="NoSpacing"/>
      </w:pPr>
    </w:p>
    <w:p w14:paraId="27C603C4" w14:textId="4D30AD2B" w:rsidR="00571FF0" w:rsidRDefault="00571FF0" w:rsidP="004400C4">
      <w:pPr>
        <w:pStyle w:val="NoSpacing"/>
      </w:pPr>
      <w:r>
        <w:t>Mason Overstreet trimmed six shots off his day one round, posting a 1-over-par 72 Tuesday. He is tied for 66th with a 36-hole score of 150 (78-72). William McDonald rounds out the Razorback quintet. The freshman is tied for 74th (79-76=155).</w:t>
      </w:r>
    </w:p>
    <w:p w14:paraId="63BFC21C" w14:textId="5F703A0A" w:rsidR="00571FF0" w:rsidRDefault="00571FF0" w:rsidP="004400C4">
      <w:pPr>
        <w:pStyle w:val="NoSpacing"/>
      </w:pPr>
    </w:p>
    <w:p w14:paraId="6F6F6F4A" w14:textId="1D663A84" w:rsidR="00571FF0" w:rsidRDefault="00571FF0" w:rsidP="004400C4">
      <w:pPr>
        <w:pStyle w:val="NoSpacing"/>
      </w:pPr>
      <w:r>
        <w:t xml:space="preserve">In addition to the team event, an individual tournament is being played at the nearby </w:t>
      </w:r>
      <w:r w:rsidRPr="00571FF0">
        <w:t>Coral Mountain Golf Club</w:t>
      </w:r>
      <w:r>
        <w:t xml:space="preserve"> (par 72, 7,145 yards).</w:t>
      </w:r>
    </w:p>
    <w:p w14:paraId="75DFA361" w14:textId="1F8BC0BE" w:rsidR="00571FF0" w:rsidRDefault="00571FF0" w:rsidP="004400C4">
      <w:pPr>
        <w:pStyle w:val="NoSpacing"/>
      </w:pPr>
    </w:p>
    <w:p w14:paraId="4F6E0048" w14:textId="2FC9360D" w:rsidR="00571FF0" w:rsidRDefault="00571FF0" w:rsidP="004400C4">
      <w:pPr>
        <w:pStyle w:val="NoSpacing"/>
      </w:pPr>
      <w:r>
        <w:t xml:space="preserve">Arkansas senior Luis Garza had four birdies </w:t>
      </w:r>
      <w:proofErr w:type="spellStart"/>
      <w:r>
        <w:t>en</w:t>
      </w:r>
      <w:proofErr w:type="spellEnd"/>
      <w:r>
        <w:t xml:space="preserve"> route to a 2-under-par 70. He climbed eight spots to 17th with a 36-hole score of 145 (75-70). Freshman </w:t>
      </w:r>
      <w:r w:rsidRPr="00571FF0">
        <w:t>Mauricio Figueroa</w:t>
      </w:r>
      <w:r>
        <w:t xml:space="preserve"> is tied for 22nd after a pair of 74’s (148 total).</w:t>
      </w:r>
    </w:p>
    <w:p w14:paraId="1D1FEC9D" w14:textId="77777777" w:rsidR="00571FF0" w:rsidRDefault="00571FF0" w:rsidP="004400C4">
      <w:pPr>
        <w:pStyle w:val="NoSpacing"/>
      </w:pPr>
    </w:p>
    <w:p w14:paraId="51092F7B" w14:textId="2D23C2C7" w:rsidR="00B21A55" w:rsidRDefault="00AE59F1" w:rsidP="00872C39">
      <w:pPr>
        <w:pStyle w:val="NoSpacing"/>
      </w:pPr>
      <w:r>
        <w:t>The third and final round is set for Wednesday</w:t>
      </w:r>
      <w:r w:rsidR="00342CBA">
        <w:t>.</w:t>
      </w:r>
    </w:p>
    <w:p w14:paraId="4B7188C5" w14:textId="77777777" w:rsidR="00A1523E" w:rsidRDefault="00A1523E" w:rsidP="00872C39">
      <w:pPr>
        <w:pStyle w:val="NoSpacing"/>
      </w:pPr>
    </w:p>
    <w:p w14:paraId="1B99D82D" w14:textId="77777777" w:rsidR="00B21A55" w:rsidRDefault="00B21A55" w:rsidP="00B21A55">
      <w:pPr>
        <w:pStyle w:val="NoSpacing"/>
      </w:pPr>
      <w:r w:rsidRPr="000D3709">
        <w:t xml:space="preserve">For more information on Arkansas Men’s Golf, follow </w:t>
      </w:r>
      <w:hyperlink r:id="rId11" w:history="1">
        <w:r w:rsidRPr="00EE34E9">
          <w:rPr>
            <w:rStyle w:val="Hyperlink"/>
          </w:rPr>
          <w:t>@</w:t>
        </w:r>
        <w:proofErr w:type="spellStart"/>
        <w:r w:rsidRPr="00EE34E9">
          <w:rPr>
            <w:rStyle w:val="Hyperlink"/>
          </w:rPr>
          <w:t>RazorbackMGolf</w:t>
        </w:r>
        <w:proofErr w:type="spellEnd"/>
      </w:hyperlink>
      <w:r w:rsidRPr="000D3709">
        <w:t xml:space="preserve"> on Twitter.</w:t>
      </w:r>
    </w:p>
    <w:p w14:paraId="16782E6D" w14:textId="77777777" w:rsidR="00B21A55" w:rsidRDefault="00B21A55" w:rsidP="00872C39">
      <w:pPr>
        <w:pStyle w:val="NoSpacing"/>
      </w:pPr>
    </w:p>
    <w:p w14:paraId="025EBD34" w14:textId="078D34B5" w:rsidR="00B21A55" w:rsidRDefault="00B21A55" w:rsidP="00872C39">
      <w:pPr>
        <w:pStyle w:val="NoSpacing"/>
      </w:pPr>
    </w:p>
    <w:p w14:paraId="4F2BBBCD" w14:textId="23AD30F0" w:rsidR="00B21A55" w:rsidRDefault="00A1523E" w:rsidP="00872C39">
      <w:pPr>
        <w:pStyle w:val="NoSpacing"/>
      </w:pPr>
      <w:r>
        <w:rPr>
          <w:noProof/>
        </w:rPr>
        <w:lastRenderedPageBreak/>
        <w:softHyphen/>
      </w:r>
      <w:r w:rsidR="004400C4">
        <w:rPr>
          <w:noProof/>
        </w:rPr>
        <w:softHyphen/>
      </w:r>
      <w:r w:rsidR="00AE59F1">
        <w:rPr>
          <w:noProof/>
        </w:rPr>
        <w:drawing>
          <wp:inline distT="0" distB="0" distL="0" distR="0" wp14:anchorId="463B2E25" wp14:editId="0D259C53">
            <wp:extent cx="5472224" cy="41041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e Prestige-Ind-Team Scores RD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993" cy="410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DC392" w14:textId="77777777" w:rsidR="000F3FAA" w:rsidRDefault="000F3FAA" w:rsidP="00872C39">
      <w:pPr>
        <w:pStyle w:val="NoSpacing"/>
      </w:pPr>
    </w:p>
    <w:bookmarkEnd w:id="1"/>
    <w:p w14:paraId="3F0CC6FC" w14:textId="1F582F1D" w:rsidR="00F82B6E" w:rsidRDefault="00F82B6E" w:rsidP="00894C4D">
      <w:pPr>
        <w:pStyle w:val="NoSpacing"/>
        <w:rPr>
          <w:b/>
          <w:bCs/>
        </w:rPr>
      </w:pPr>
    </w:p>
    <w:bookmarkEnd w:id="2"/>
    <w:bookmarkEnd w:id="3"/>
    <w:bookmarkEnd w:id="4"/>
    <w:sectPr w:rsidR="00F82B6E" w:rsidSect="00C95E2C">
      <w:footerReference w:type="default" r:id="rId13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9D3FD" w14:textId="77777777" w:rsidR="0093191A" w:rsidRDefault="00D80921">
      <w:pPr>
        <w:spacing w:after="0" w:line="240" w:lineRule="auto"/>
      </w:pPr>
      <w:r>
        <w:separator/>
      </w:r>
    </w:p>
  </w:endnote>
  <w:endnote w:type="continuationSeparator" w:id="0">
    <w:p w14:paraId="0DB21F2E" w14:textId="77777777" w:rsidR="0093191A" w:rsidRDefault="00D8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52D4E" w14:textId="77777777" w:rsidR="00644D1D" w:rsidRDefault="0041397C">
    <w:pPr>
      <w:pStyle w:val="Footer"/>
    </w:pPr>
    <w:r>
      <w:rPr>
        <w:noProof/>
      </w:rPr>
      <w:drawing>
        <wp:inline distT="0" distB="0" distL="0" distR="0" wp14:anchorId="7736AFE2" wp14:editId="08066EC3">
          <wp:extent cx="6858000" cy="107156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Communication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071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B4730" w14:textId="77777777" w:rsidR="0093191A" w:rsidRDefault="00D80921">
      <w:pPr>
        <w:spacing w:after="0" w:line="240" w:lineRule="auto"/>
      </w:pPr>
      <w:r>
        <w:separator/>
      </w:r>
    </w:p>
  </w:footnote>
  <w:footnote w:type="continuationSeparator" w:id="0">
    <w:p w14:paraId="719B9871" w14:textId="77777777" w:rsidR="0093191A" w:rsidRDefault="00D809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7C"/>
    <w:rsid w:val="00036A8D"/>
    <w:rsid w:val="00050271"/>
    <w:rsid w:val="00056B6F"/>
    <w:rsid w:val="000877F2"/>
    <w:rsid w:val="00087E28"/>
    <w:rsid w:val="00092A7E"/>
    <w:rsid w:val="000974F3"/>
    <w:rsid w:val="000D1FD2"/>
    <w:rsid w:val="000F3FAA"/>
    <w:rsid w:val="000F5DE0"/>
    <w:rsid w:val="001079B8"/>
    <w:rsid w:val="0011413D"/>
    <w:rsid w:val="0013251D"/>
    <w:rsid w:val="001562D0"/>
    <w:rsid w:val="0016645B"/>
    <w:rsid w:val="00180187"/>
    <w:rsid w:val="001A2B7D"/>
    <w:rsid w:val="001A4A81"/>
    <w:rsid w:val="001F31AF"/>
    <w:rsid w:val="00204B66"/>
    <w:rsid w:val="00236E1E"/>
    <w:rsid w:val="002410D4"/>
    <w:rsid w:val="00257F52"/>
    <w:rsid w:val="00265E4C"/>
    <w:rsid w:val="002838FA"/>
    <w:rsid w:val="002A35CE"/>
    <w:rsid w:val="003131D0"/>
    <w:rsid w:val="003134FE"/>
    <w:rsid w:val="00342CBA"/>
    <w:rsid w:val="00366606"/>
    <w:rsid w:val="0039198F"/>
    <w:rsid w:val="00393DAF"/>
    <w:rsid w:val="0039725D"/>
    <w:rsid w:val="003D3ED3"/>
    <w:rsid w:val="0040683F"/>
    <w:rsid w:val="0041397C"/>
    <w:rsid w:val="00417362"/>
    <w:rsid w:val="004173B3"/>
    <w:rsid w:val="004351A0"/>
    <w:rsid w:val="004400C4"/>
    <w:rsid w:val="00440261"/>
    <w:rsid w:val="00443014"/>
    <w:rsid w:val="004618C7"/>
    <w:rsid w:val="0047691E"/>
    <w:rsid w:val="004D0BDE"/>
    <w:rsid w:val="004D1A21"/>
    <w:rsid w:val="004E2690"/>
    <w:rsid w:val="00546950"/>
    <w:rsid w:val="00571FF0"/>
    <w:rsid w:val="00583731"/>
    <w:rsid w:val="00595702"/>
    <w:rsid w:val="005D7196"/>
    <w:rsid w:val="00621EE1"/>
    <w:rsid w:val="0062412C"/>
    <w:rsid w:val="00632157"/>
    <w:rsid w:val="00667C2D"/>
    <w:rsid w:val="00680BB3"/>
    <w:rsid w:val="006A5CC2"/>
    <w:rsid w:val="006C6C85"/>
    <w:rsid w:val="006D4A92"/>
    <w:rsid w:val="007116DA"/>
    <w:rsid w:val="0072601C"/>
    <w:rsid w:val="007837A4"/>
    <w:rsid w:val="00787C10"/>
    <w:rsid w:val="00795634"/>
    <w:rsid w:val="007C1196"/>
    <w:rsid w:val="007C230C"/>
    <w:rsid w:val="007F0FCE"/>
    <w:rsid w:val="00823739"/>
    <w:rsid w:val="008476AB"/>
    <w:rsid w:val="00857E42"/>
    <w:rsid w:val="00872C39"/>
    <w:rsid w:val="00894C4D"/>
    <w:rsid w:val="008D396D"/>
    <w:rsid w:val="008E7902"/>
    <w:rsid w:val="008F7B93"/>
    <w:rsid w:val="00904C8A"/>
    <w:rsid w:val="00926213"/>
    <w:rsid w:val="0093191A"/>
    <w:rsid w:val="009500FF"/>
    <w:rsid w:val="009A2E07"/>
    <w:rsid w:val="009A5140"/>
    <w:rsid w:val="009C0A77"/>
    <w:rsid w:val="009F0F7C"/>
    <w:rsid w:val="009F33D3"/>
    <w:rsid w:val="00A1523E"/>
    <w:rsid w:val="00A6131C"/>
    <w:rsid w:val="00A9227D"/>
    <w:rsid w:val="00AA43F6"/>
    <w:rsid w:val="00AD1E64"/>
    <w:rsid w:val="00AE59F1"/>
    <w:rsid w:val="00B21A55"/>
    <w:rsid w:val="00B33F3D"/>
    <w:rsid w:val="00B53497"/>
    <w:rsid w:val="00B97B87"/>
    <w:rsid w:val="00C0613B"/>
    <w:rsid w:val="00C13AFA"/>
    <w:rsid w:val="00C14B58"/>
    <w:rsid w:val="00C46456"/>
    <w:rsid w:val="00C55310"/>
    <w:rsid w:val="00C63362"/>
    <w:rsid w:val="00CE1DD4"/>
    <w:rsid w:val="00CE60FB"/>
    <w:rsid w:val="00D036A7"/>
    <w:rsid w:val="00D5091C"/>
    <w:rsid w:val="00D713CE"/>
    <w:rsid w:val="00D80921"/>
    <w:rsid w:val="00D96562"/>
    <w:rsid w:val="00E01793"/>
    <w:rsid w:val="00E06089"/>
    <w:rsid w:val="00E2775A"/>
    <w:rsid w:val="00E409DD"/>
    <w:rsid w:val="00E449B5"/>
    <w:rsid w:val="00E458A7"/>
    <w:rsid w:val="00E73322"/>
    <w:rsid w:val="00E821FB"/>
    <w:rsid w:val="00E9792E"/>
    <w:rsid w:val="00EA22C6"/>
    <w:rsid w:val="00EE34E9"/>
    <w:rsid w:val="00EE3696"/>
    <w:rsid w:val="00EF037A"/>
    <w:rsid w:val="00F10741"/>
    <w:rsid w:val="00F26604"/>
    <w:rsid w:val="00F27EEE"/>
    <w:rsid w:val="00F510C3"/>
    <w:rsid w:val="00F56015"/>
    <w:rsid w:val="00F82B6E"/>
    <w:rsid w:val="00F844F1"/>
    <w:rsid w:val="00FB33BD"/>
    <w:rsid w:val="00FB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211BE"/>
  <w15:chartTrackingRefBased/>
  <w15:docId w15:val="{3FBECE60-E559-44CD-8934-0258EF78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9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13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97C"/>
  </w:style>
  <w:style w:type="character" w:styleId="Hyperlink">
    <w:name w:val="Hyperlink"/>
    <w:basedOn w:val="DefaultParagraphFont"/>
    <w:uiPriority w:val="99"/>
    <w:unhideWhenUsed/>
    <w:rsid w:val="0041397C"/>
    <w:rPr>
      <w:color w:val="0000FF"/>
      <w:u w:val="single"/>
    </w:rPr>
  </w:style>
  <w:style w:type="paragraph" w:styleId="NoSpacing">
    <w:name w:val="No Spacing"/>
    <w:uiPriority w:val="1"/>
    <w:qFormat/>
    <w:rsid w:val="0041397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97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D1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V31gqo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bit.ly/2SZNmT6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twitter.com/RazorbackMGolf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arkansasrazorbacks.com/wp-content/uploads/2020/02/Tourney-7-Results-Day-2-The-Prestige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t.ly/2V3FIK0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Mike Cawood</dc:creator>
  <cp:keywords/>
  <dc:description/>
  <cp:lastModifiedBy>Mike Cawood</cp:lastModifiedBy>
  <cp:revision>3</cp:revision>
  <dcterms:created xsi:type="dcterms:W3CDTF">2020-02-18T23:38:00Z</dcterms:created>
  <dcterms:modified xsi:type="dcterms:W3CDTF">2020-02-18T23:51:00Z</dcterms:modified>
</cp:coreProperties>
</file>